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Solicitud de beca</w:t>
      </w:r>
    </w:p>
    <w:p>
      <w:r>
        <w:t>Sus respuestas son privadas. Solo las verán las personas que revisan las becas. Le comunicaremos nuestra decisión a más tardar el: ____________</w:t>
      </w:r>
    </w:p>
    <w:p>
      <w:pPr>
        <w:pStyle w:val="Heading2"/>
      </w:pPr>
      <w:r>
        <w:t>Familia</w:t>
      </w:r>
    </w:p>
    <w:p>
      <w:r>
        <w:t>Nombre del padre, madre o tutor: _____________________________</w:t>
      </w:r>
    </w:p>
    <w:p>
      <w:r>
        <w:t>Teléfono y correo electrónico: _______________________________</w:t>
      </w:r>
    </w:p>
    <w:p>
      <w:r>
        <w:t>Niños para quienes solicita la beca (nombres y edades)</w:t>
        <w:br/>
        <w:t>______________________________________________________________________</w:t>
      </w:r>
    </w:p>
    <w:p>
      <w:pPr>
        <w:pStyle w:val="Heading2"/>
      </w:pPr>
      <w:r>
        <w:t>Programas</w:t>
      </w:r>
    </w:p>
    <w:p>
      <w:r>
        <w:t>Programa y sesión de cada niño: ______________________________</w:t>
      </w:r>
    </w:p>
    <w:p>
      <w:r>
        <w:t>Precio completo por cada niño: _______________________________</w:t>
      </w:r>
    </w:p>
    <w:p>
      <w:pPr>
        <w:pStyle w:val="Heading2"/>
      </w:pPr>
      <w:r>
        <w:t>Hogar</w:t>
      </w:r>
    </w:p>
    <w:p>
      <w:r>
        <w:t>Número de personas en el hogar: ______________________________</w:t>
      </w:r>
    </w:p>
    <w:p>
      <w:r>
        <w:t>Ingreso total del hogar al año, antes de impuestos (puede escribir un rango, por ejemplo, de $30,000 a $40,000)</w:t>
        <w:br/>
        <w:t>______________________________________________________________________</w:t>
      </w:r>
    </w:p>
    <w:p>
      <w:r>
        <w:t>¿Su familia recibe beneficios públicos, como SNAP (cupones de alimentos), WIC o Medicaid? (opcional)</w:t>
        <w:br/>
        <w:t>______________________________________________________________________</w:t>
      </w:r>
    </w:p>
    <w:p>
      <w:pPr>
        <w:pStyle w:val="Heading2"/>
      </w:pPr>
      <w:r>
        <w:t>Ayuda que solicita</w:t>
      </w:r>
    </w:p>
    <w:p>
      <w:r>
        <w:t>Marque una opción.</w:t>
      </w:r>
    </w:p>
    <w:p>
      <w:r>
        <w:t>☐  Beca completa</w:t>
      </w:r>
    </w:p>
    <w:p>
      <w:r>
        <w:t>☐  Beca parcial</w:t>
      </w:r>
    </w:p>
    <w:p>
      <w:r>
        <w:t>☐  Solo un plan de pagos</w:t>
      </w:r>
    </w:p>
    <w:p>
      <w:r>
        <w:t>Cantidad que su familia puede pagar (en total o por mes)</w:t>
        <w:br/>
        <w:t>______________________________________________________________________</w:t>
      </w:r>
    </w:p>
    <w:p>
      <w:r>
        <w:t>Algo más que quiera contarnos (opcional): ____________________</w:t>
      </w:r>
    </w:p>
    <w:p>
      <w:pPr>
        <w:pStyle w:val="Heading2"/>
      </w:pPr>
      <w:r>
        <w:t>Confirmación</w:t>
      </w:r>
    </w:p>
    <w:p>
      <w:r>
        <w:t>Hasta donde yo sé, la información anterior es verdadera. Firma del padre, madre o tutor</w:t>
        <w:br/>
        <w:t>______________________________________________________________________</w:t>
      </w:r>
    </w:p>
    <w:p>
      <w:r>
        <w:t>Fecha: _______________________________________________________</w:t>
      </w:r>
    </w:p>
    <w:p>
      <w:pPr>
        <w:pStyle w:val="Heading2"/>
      </w:pPr>
      <w:r>
        <w:t>Solo para uso de la oficina</w:t>
      </w:r>
    </w:p>
    <w:p>
      <w:r>
        <w:t>Decisión y cantidad otorgada: ________________________________</w:t>
      </w:r>
    </w:p>
    <w:p>
      <w:r>
        <w:t>Persona que revisó y fecha: __________________________________</w:t>
      </w:r>
    </w:p>
    <w:p>
      <w:r>
        <w:rPr>
          <w:color w:val="71717A"/>
          <w:sz w:val="17"/>
        </w:rPr>
        <w:t>Se puede usar y modificar gratis, pero no es asesoría legal ni médica. Consulte las normas de licencia de su estado y los requisitos de su aseguradora, y pida a un abogado que revise cualquier texto de consentimiento o de exención de responsabilidad. Plantilla de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beca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