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Refund and cancellation policy</w:t>
      </w:r>
    </w:p>
    <w:p>
      <w:r>
        <w:t>Where you see options, pick one, fill in the [brackets] and delete the rest. Show the final policy on your registration form and have families agree to it when they register.</w:t>
      </w:r>
    </w:p>
    <w:p>
      <w:pPr>
        <w:pStyle w:val="Heading2"/>
      </w:pPr>
      <w:r>
        <w:t>Deposits</w:t>
      </w:r>
    </w:p>
    <w:p>
      <w:r>
        <w:t>Choose one:</w:t>
      </w:r>
    </w:p>
    <w:p>
      <w:pPr>
        <w:pStyle w:val="ListBullet"/>
      </w:pPr>
      <w:r>
        <w:t>Option A: Your deposit of [$ amount] holds your child's spot and isn't refundable.</w:t>
      </w:r>
    </w:p>
    <w:p>
      <w:pPr>
        <w:pStyle w:val="ListBullet"/>
      </w:pPr>
      <w:r>
        <w:t>Option B: Your deposit is refundable, minus a [$ amount] processing fee, until [date].</w:t>
      </w:r>
    </w:p>
    <w:p>
      <w:pPr>
        <w:pStyle w:val="ListBullet"/>
      </w:pPr>
      <w:r>
        <w:t>Option C: Your deposit is fully refundable until [date]. After that, it isn't refundable.</w:t>
      </w:r>
    </w:p>
    <w:p>
      <w:pPr>
        <w:pStyle w:val="Heading2"/>
      </w:pPr>
      <w:r>
        <w:t>If you cancel</w:t>
      </w:r>
    </w:p>
    <w:p>
      <w:r>
        <w:t>Choose one:</w:t>
      </w:r>
    </w:p>
    <w:p>
      <w:pPr>
        <w:pStyle w:val="ListBullet"/>
      </w:pPr>
      <w:r>
        <w:t>Option A, by date: Cancel by [date] for a full refund minus [the deposit or a fee]. Cancel between [date] and [date] for a [50]% refund. No refunds after [date].</w:t>
      </w:r>
    </w:p>
    <w:p>
      <w:pPr>
        <w:pStyle w:val="ListBullet"/>
      </w:pPr>
      <w:r>
        <w:t>Option B, by notice: Give us [14] days' written notice. We'll refund any weeks that start after the notice period ends.</w:t>
      </w:r>
    </w:p>
    <w:p>
      <w:pPr>
        <w:pStyle w:val="ListBullet"/>
      </w:pPr>
      <w:r>
        <w:t>Option C, credit only: We don't give cash refunds, but you'll get a credit for any [Program name] program in the next [12] months.</w:t>
      </w:r>
    </w:p>
    <w:p>
      <w:pPr>
        <w:pStyle w:val="Heading2"/>
      </w:pPr>
      <w:r>
        <w:t>How to cancel</w:t>
      </w:r>
    </w:p>
    <w:p>
      <w:r>
        <w:t>Cancel in writing by emailing [email] [or through your online account]. The date we receive your request is your cancellation date.</w:t>
      </w:r>
    </w:p>
    <w:p>
      <w:pPr>
        <w:pStyle w:val="Heading2"/>
      </w:pPr>
      <w:r>
        <w:t>Missed days</w:t>
      </w:r>
    </w:p>
    <w:p>
      <w:r>
        <w:t>Choose one:</w:t>
      </w:r>
    </w:p>
    <w:p>
      <w:pPr>
        <w:pStyle w:val="ListBullet"/>
      </w:pPr>
      <w:r>
        <w:t>Option A: We don't give refunds or make-up days for days your child misses, including for illness or vacation.</w:t>
      </w:r>
    </w:p>
    <w:p>
      <w:pPr>
        <w:pStyle w:val="ListBullet"/>
      </w:pPr>
      <w:r>
        <w:t>Option B: We don't give refunds or make-up days for missed days, except that if your child misses [number] or more days in a row for a medical reason, with a doctor's note, we'll give a credit for those days.</w:t>
      </w:r>
    </w:p>
    <w:p>
      <w:pPr>
        <w:pStyle w:val="Heading2"/>
      </w:pPr>
      <w:r>
        <w:t>Switching sessions</w:t>
      </w:r>
    </w:p>
    <w:p>
      <w:r>
        <w:t>You can switch to another session with open spaces until [date or number of days before it starts]. [Change fee, if any.]</w:t>
      </w:r>
    </w:p>
    <w:p>
      <w:pPr>
        <w:pStyle w:val="Heading2"/>
      </w:pPr>
      <w:r>
        <w:t>Removal from the program</w:t>
      </w:r>
    </w:p>
    <w:p>
      <w:r>
        <w:t>If we remove a child for behavior or safety reasons under our code of conduct, [we don't give a refund, or we refund unused weeks minus the deposit].</w:t>
      </w:r>
    </w:p>
    <w:p>
      <w:pPr>
        <w:pStyle w:val="Heading2"/>
      </w:pPr>
      <w:r>
        <w:t>If we cancel a session</w:t>
      </w:r>
    </w:p>
    <w:p>
      <w:r>
        <w:t>If we cancel a session, such as for low enrollment, you can choose a full refund or a credit.</w:t>
      </w:r>
    </w:p>
    <w:p>
      <w:pPr>
        <w:pStyle w:val="Heading2"/>
      </w:pPr>
      <w:r>
        <w:t>Emergency closures</w:t>
      </w:r>
    </w:p>
    <w:p>
      <w:r>
        <w:t>Choose one:</w:t>
      </w:r>
    </w:p>
    <w:p>
      <w:pPr>
        <w:pStyle w:val="ListBullet"/>
      </w:pPr>
      <w:r>
        <w:t>Option A: If we close because of severe weather, a public health order or another emergency outside our control, we don't give refunds or credits for the first [number] closed days in a session. After that, we give a credit for each closed day.</w:t>
      </w:r>
    </w:p>
    <w:p>
      <w:pPr>
        <w:pStyle w:val="ListBullet"/>
      </w:pPr>
      <w:r>
        <w:t>Option B: If we close because of severe weather, a public health order or another emergency outside our control, we give a credit for each closed day.</w:t>
      </w:r>
    </w:p>
    <w:p>
      <w:pPr>
        <w:pStyle w:val="Heading2"/>
      </w:pPr>
      <w:r>
        <w:t>Scholarships and discounts</w:t>
      </w:r>
    </w:p>
    <w:p>
      <w:r>
        <w:t>Refunds are based on the amount you paid, not the full price.</w:t>
      </w:r>
    </w:p>
    <w:p>
      <w:pPr>
        <w:pStyle w:val="Heading2"/>
      </w:pPr>
      <w:r>
        <w:t>Refund timing</w:t>
      </w:r>
    </w:p>
    <w:p>
      <w:r>
        <w:t>We send approved refunds to your original payment method within [10] business days. [Whether card processing fees are refunded.]</w:t>
      </w:r>
    </w:p>
    <w:p>
      <w:pPr>
        <w:pStyle w:val="Heading2"/>
      </w:pPr>
      <w:r>
        <w:t>Questions or hardship</w:t>
      </w:r>
    </w:p>
    <w:p>
      <w:r>
        <w:t>Contact [name] at [email]. If your family is facing a hardship, please talk to us. We'll do what we can to help.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 and cancellation policy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