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Acuerdo sobre la política de recogida tardía</w:t>
      </w:r>
    </w:p>
    <w:p>
      <w:r>
        <w:t>Nuestro personal también tiene familia y compromisos, y organiza su día según nuestra hora de cierre. Por favor, recoja a su hijo a tiempo y llámenos si va a llegar tarde.</w:t>
      </w:r>
    </w:p>
    <w:p>
      <w:pPr>
        <w:pStyle w:val="Heading2"/>
      </w:pPr>
      <w:r>
        <w:t>Horario de salida y cargos (lo llena el programa)</w:t>
      </w:r>
    </w:p>
    <w:p>
      <w:r>
        <w:t>Hora de cierre: ______________________________________________</w:t>
      </w:r>
    </w:p>
    <w:p>
      <w:r>
        <w:t>Minutos de tolerancia (período de gracia), si los hay</w:t>
        <w:br/>
        <w:t>______________________________________________________________________</w:t>
      </w:r>
    </w:p>
    <w:p>
      <w:r>
        <w:t>Cargo por recogida tardía (por ejemplo, $[cantidad] por cada [número] minutos)</w:t>
        <w:br/>
        <w:t>______________________________________________________________________</w:t>
      </w:r>
    </w:p>
    <w:p>
      <w:r>
        <w:t>Cuándo se deben pagar los cargos por recogida tardía</w:t>
        <w:br/>
        <w:t>______________________________________________________________________</w:t>
      </w:r>
    </w:p>
    <w:p>
      <w:pPr>
        <w:pStyle w:val="Heading2"/>
      </w:pPr>
      <w:r>
        <w:t>Si va a llegar tarde</w:t>
      </w:r>
    </w:p>
    <w:p>
      <w:pPr>
        <w:pStyle w:val="ListBullet"/>
      </w:pPr>
      <w:r>
        <w:t>Llame al [teléfono del programa] en cuanto sepa que va a llegar tarde.</w:t>
      </w:r>
    </w:p>
    <w:p>
      <w:pPr>
        <w:pStyle w:val="ListBullet"/>
      </w:pPr>
      <w:r>
        <w:t>Si no puede venir, mande a un adulto de su lista de personas autorizadas para recoger al niño y díganos quién va a venir.</w:t>
      </w:r>
    </w:p>
    <w:p>
      <w:pPr>
        <w:pStyle w:val="ListBullet"/>
      </w:pPr>
      <w:r>
        <w:t>El personal le pedirá una identificación con foto a cualquier persona que no conozca.</w:t>
      </w:r>
    </w:p>
    <w:p>
      <w:pPr>
        <w:pStyle w:val="Heading2"/>
      </w:pPr>
      <w:r>
        <w:t>Si nadie recoge al niño</w:t>
      </w:r>
    </w:p>
    <w:p>
      <w:r>
        <w:t>Dos miembros del personal se quedarán con su hijo hasta que llegue un adulto autorizado. Esto es lo que hacemos:</w:t>
      </w:r>
    </w:p>
    <w:p>
      <w:pPr>
        <w:pStyle w:val="ListBullet"/>
      </w:pPr>
      <w:r>
        <w:t>A la hora de cierre: llamamos a los padres o tutores.</w:t>
      </w:r>
    </w:p>
    <w:p>
      <w:pPr>
        <w:pStyle w:val="ListBullet"/>
      </w:pPr>
      <w:r>
        <w:t>Después de [15] minutos: llamamos a sus contactos de emergencia y a los adultos autorizados para recoger al niño.</w:t>
      </w:r>
    </w:p>
    <w:p>
      <w:pPr>
        <w:pStyle w:val="ListBullet"/>
      </w:pPr>
      <w:r>
        <w:t>Después de [60] minutos, si ningún adulto autorizado está en camino: seguimos las normas de licencia de nuestro estado, lo que puede significar llamar a la policía local o a los servicios de protección infantil.</w:t>
      </w:r>
    </w:p>
    <w:p>
      <w:pPr>
        <w:pStyle w:val="Heading2"/>
      </w:pPr>
      <w:r>
        <w:t>Retrasos repetidos</w:t>
      </w:r>
    </w:p>
    <w:p>
      <w:r>
        <w:t>Después de [3] retrasos al recoger a su hijo en [una sesión o un mes], nos reuniremos con usted para hacer un plan. Si los retrasos continúan, [su hijo podría perder su lugar en el programa].</w:t>
      </w:r>
    </w:p>
    <w:p>
      <w:pPr>
        <w:pStyle w:val="Heading2"/>
      </w:pPr>
      <w:r>
        <w:t>Acuerdo</w:t>
      </w:r>
    </w:p>
    <w:p>
      <w:r>
        <w:t>Leí la política de recogida tardía. Me comprometo a recoger a mi hijo a tiempo, pagar cualquier cargo por recogida tardía y seguir estos pasos.</w:t>
      </w:r>
    </w:p>
    <w:p>
      <w:r>
        <w:t>Nombre del niño: _____________________________________________</w:t>
      </w:r>
    </w:p>
    <w:p>
      <w:r>
        <w:t>Nombre del padre, madre o tutor (en letra de molde)</w:t>
        <w:br/>
        <w:t>______________________________________________________________________</w:t>
      </w:r>
    </w:p>
    <w:p>
      <w:r>
        <w:t>Firma del padre, madre o tutor: ______________________________</w:t>
      </w:r>
    </w:p>
    <w:p>
      <w:r>
        <w:t>Fecha: _______________________________________________________</w:t>
      </w:r>
    </w:p>
    <w:p>
      <w:r>
        <w:rPr>
          <w:color w:val="71717A"/>
          <w:sz w:val="17"/>
        </w:rPr>
        <w:t>Se puede usar y modificar gratis, pero no es asesoría legal ni médica. Consulte las normas de licencia de su estado y los requisitos de su aseguradora, y pida a un abogado que revise cualquier texto de consentimiento o de exención de responsabilidad. Plantilla de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sobre la política de recogida tardía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