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Get to know your camper questionnaire</w:t>
      </w:r>
    </w:p>
    <w:p>
      <w:r>
        <w:t>Help your camper's counselor get to know them before day one. Answer as many questions as you'd like. We share answers only with the staff who work with your child, such as counselors, directors and health or inclusion staff.</w:t>
      </w:r>
    </w:p>
    <w:p>
      <w:pPr>
        <w:pStyle w:val="Heading2"/>
      </w:pPr>
      <w:r>
        <w:t>Camper</w:t>
      </w:r>
    </w:p>
    <w:p>
      <w:r>
        <w:t>Name: ________________________________________________________</w:t>
      </w:r>
    </w:p>
    <w:p>
      <w:r>
        <w:t>Name they go by: _____________________________________________</w:t>
      </w:r>
    </w:p>
    <w:p>
      <w:r>
        <w:t>Age: _________________________________________________________</w:t>
      </w:r>
    </w:p>
    <w:p>
      <w:r>
        <w:t>[Add or remove questions to fit your camp]: __________________</w:t>
      </w:r>
    </w:p>
    <w:p>
      <w:pPr>
        <w:pStyle w:val="Heading2"/>
      </w:pPr>
      <w:r>
        <w:t>Interests</w:t>
      </w:r>
    </w:p>
    <w:p>
      <w:r>
        <w:t>Favorite activities, games or subjects: ______________________</w:t>
      </w:r>
    </w:p>
    <w:p>
      <w:r>
        <w:t>Things they're proud of: _____________________________________</w:t>
      </w:r>
    </w:p>
    <w:p>
      <w:r>
        <w:t>Activities they're nervous to try: ___________________________</w:t>
      </w:r>
    </w:p>
    <w:p>
      <w:pPr>
        <w:pStyle w:val="Heading2"/>
      </w:pPr>
      <w:r>
        <w:t>Friendships and groups</w:t>
      </w:r>
    </w:p>
    <w:p>
      <w:r>
        <w:t>How they usually make friends: _______________________________</w:t>
      </w:r>
    </w:p>
    <w:p>
      <w:r>
        <w:t>Anything that helps them in a group: _________________________</w:t>
      </w:r>
    </w:p>
    <w:p>
      <w:pPr>
        <w:pStyle w:val="Heading2"/>
      </w:pPr>
      <w:r>
        <w:t>What helps</w:t>
      </w:r>
    </w:p>
    <w:p>
      <w:r>
        <w:t>How they calm down when upset: _______________________________</w:t>
      </w:r>
    </w:p>
    <w:p>
      <w:r>
        <w:t>Signs they need a break: _____________________________________</w:t>
      </w:r>
    </w:p>
    <w:p>
      <w:r>
        <w:t>What works at home or school when they need redirecting</w:t>
        <w:br/>
        <w:t>______________________________________________________________________</w:t>
      </w:r>
    </w:p>
    <w:p>
      <w:pPr>
        <w:pStyle w:val="Heading2"/>
      </w:pPr>
      <w:r>
        <w:t>Anything else</w:t>
      </w:r>
    </w:p>
    <w:p>
      <w:r>
        <w:t>Big changes this year (move, new sibling, loss)</w:t>
        <w:br/>
        <w:t>______________________________________________________________________</w:t>
      </w:r>
    </w:p>
    <w:p>
      <w:r>
        <w:t>Support or accommodations they use at school: ________________</w:t>
      </w:r>
    </w:p>
    <w:p>
      <w:r>
        <w:t>Anything else you'd like us to know: _________________________</w:t>
      </w:r>
    </w:p>
    <w:p>
      <w:pPr>
        <w:pStyle w:val="Heading2"/>
      </w:pPr>
      <w:r>
        <w:t>Signature</w:t>
      </w:r>
    </w:p>
    <w:p>
      <w:r>
        <w:t>Parent or guardian printed name: _____________________________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to know your camper questionnaire</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