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Camper behavior agreement</w:t>
      </w:r>
    </w:p>
    <w:p>
      <w:r>
        <w:t>We use this agreement when a camper needs extra help following our code of conduct. It sets a few goals, the support we'll give and the next steps.</w:t>
      </w:r>
    </w:p>
    <w:p>
      <w:pPr>
        <w:pStyle w:val="Heading2"/>
      </w:pPr>
      <w:r>
        <w:t>Camper</w:t>
      </w:r>
    </w:p>
    <w:p>
      <w:r>
        <w:t>Full name: ___________________________________________________</w:t>
      </w:r>
    </w:p>
    <w:p>
      <w:r>
        <w:t>Age: _________________________________________________________</w:t>
      </w:r>
    </w:p>
    <w:p>
      <w:r>
        <w:t>Group and counselor: _________________________________________</w:t>
      </w:r>
    </w:p>
    <w:p>
      <w:r>
        <w:t>Date of meeting: _____________________________________________</w:t>
      </w:r>
    </w:p>
    <w:p>
      <w:pPr>
        <w:pStyle w:val="Heading2"/>
      </w:pPr>
      <w:r>
        <w:t>What has been happening</w:t>
      </w:r>
    </w:p>
    <w:p>
      <w:r>
        <w:t>Describe the behavior, not the child.</w:t>
      </w:r>
    </w:p>
    <w:p>
      <w:r>
        <w:t>What we've seen (dates and examples): ________________________</w:t>
      </w:r>
    </w:p>
    <w:p>
      <w:r>
        <w:t>What we've already tried: ____________________________________</w:t>
      </w:r>
    </w:p>
    <w:p>
      <w:pPr>
        <w:pStyle w:val="Heading2"/>
      </w:pPr>
      <w:r>
        <w:t>Goals</w:t>
      </w:r>
    </w:p>
    <w:p>
      <w:r>
        <w:t>Goal 1: ______________________________________________________</w:t>
      </w:r>
    </w:p>
    <w:p>
      <w:r>
        <w:t>Goal 2: ______________________________________________________</w:t>
      </w:r>
    </w:p>
    <w:p>
      <w:r>
        <w:t>Goal 3: ______________________________________________________</w:t>
      </w:r>
    </w:p>
    <w:p>
      <w:pPr>
        <w:pStyle w:val="Heading2"/>
      </w:pPr>
      <w:r>
        <w:t>How staff will help</w:t>
      </w:r>
    </w:p>
    <w:p>
      <w:r>
        <w:t>Support (for example, a seat near the counselor, a break spot, a check-in at lunch)</w:t>
        <w:br/>
        <w:t>______________________________________________________________________</w:t>
      </w:r>
    </w:p>
    <w:p>
      <w:r>
        <w:t>How we'll share progress with the family, and how often</w:t>
        <w:br/>
        <w:t>______________________________________________________________________</w:t>
      </w:r>
    </w:p>
    <w:p>
      <w:pPr>
        <w:pStyle w:val="Heading2"/>
      </w:pPr>
      <w:r>
        <w:t>How the family will help</w:t>
      </w:r>
    </w:p>
    <w:p>
      <w:r>
        <w:t>What the family will do at home: _____________________________</w:t>
      </w:r>
    </w:p>
    <w:p>
      <w:pPr>
        <w:pStyle w:val="Heading2"/>
      </w:pPr>
      <w:r>
        <w:t>If the behavior continues</w:t>
      </w:r>
    </w:p>
    <w:p>
      <w:r>
        <w:t>Before any shorter day or removal, we meet with the family and, if the camper has a disability, consider reasonable changes that could help. Next steps may then include a shorter day or, if the camper's behavior puts others at risk, removal from the program. [Add your refund policy.]</w:t>
      </w:r>
    </w:p>
    <w:p>
      <w:pPr>
        <w:pStyle w:val="Heading2"/>
      </w:pPr>
      <w:r>
        <w:t>Review date</w:t>
      </w:r>
    </w:p>
    <w:p>
      <w:r>
        <w:t>We'll meet again on: _________________________________________</w:t>
      </w:r>
    </w:p>
    <w:p>
      <w:pPr>
        <w:pStyle w:val="Heading2"/>
      </w:pPr>
      <w:r>
        <w:t>Signatures</w:t>
      </w:r>
    </w:p>
    <w:p>
      <w:r>
        <w:t>Camper signature (if old enough): ____________________________</w:t>
      </w:r>
    </w:p>
    <w:p>
      <w:r>
        <w:t>Parent or guardian signature and date: _______________________</w:t>
      </w:r>
    </w:p>
    <w:p>
      <w:r>
        <w:t>Counselor signature: _________________________________________</w:t>
      </w:r>
    </w:p>
    <w:p>
      <w:r>
        <w:t>Director signature and date: 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Camper behavior agreement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