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Summer camp planning checklist</w:t>
      </w:r>
    </w:p>
    <w:p>
      <w:r>
        <w:t>Many camps open registration between January and March. Adjust the months to your own dates and check your state's licensing deadlines.</w:t>
      </w:r>
    </w:p>
    <w:p>
      <w:pPr>
        <w:pStyle w:val="Heading2"/>
      </w:pPr>
      <w:r>
        <w:t>Fall (September to December)</w:t>
      </w:r>
    </w:p>
    <w:p>
      <w:r>
        <w:t>☐  Review last summer: enrollment, surveys, budget, incidents</w:t>
      </w:r>
    </w:p>
    <w:p>
      <w:r>
        <w:t>☐  Set dates, weeks, hours and age groups</w:t>
      </w:r>
    </w:p>
    <w:p>
      <w:r>
        <w:t>☐  Set prices, deposits, payment plans and scholarships</w:t>
      </w:r>
    </w:p>
    <w:p>
      <w:r>
        <w:t>☐  Renew or apply for your state camp license or permits</w:t>
      </w:r>
    </w:p>
    <w:p>
      <w:r>
        <w:t>☐  Book the venue, buses and field trips</w:t>
      </w:r>
    </w:p>
    <w:p>
      <w:r>
        <w:t>☐  Confirm insurance</w:t>
      </w:r>
    </w:p>
    <w:p>
      <w:pPr>
        <w:pStyle w:val="Heading2"/>
      </w:pPr>
      <w:r>
        <w:t>Winter (January to March)</w:t>
      </w:r>
    </w:p>
    <w:p>
      <w:r>
        <w:t>☐  Open registration and announce it to past families</w:t>
      </w:r>
    </w:p>
    <w:p>
      <w:r>
        <w:t>☐  Post counselor jobs and start interviews</w:t>
      </w:r>
    </w:p>
    <w:p>
      <w:r>
        <w:t>☐  Update forms: registration, medical, pickup, waivers, photo release</w:t>
      </w:r>
    </w:p>
    <w:p>
      <w:r>
        <w:t>☐  Plan the daily schedule and activities</w:t>
      </w:r>
    </w:p>
    <w:p>
      <w:r>
        <w:t>☐  Order supplies and camp shirts</w:t>
      </w:r>
    </w:p>
    <w:p>
      <w:pPr>
        <w:pStyle w:val="Heading2"/>
      </w:pPr>
      <w:r>
        <w:t>Spring (April to May)</w:t>
      </w:r>
    </w:p>
    <w:p>
      <w:r>
        <w:t>☐  Hire staff and run background checks as soon as you make offers (fingerprint results can take several weeks)</w:t>
      </w:r>
    </w:p>
    <w:p>
      <w:r>
        <w:t>☐  Check staff certifications (first aid, CPR, lifeguard)</w:t>
      </w:r>
    </w:p>
    <w:p>
      <w:r>
        <w:t>☐  Follow up on missing health forms and balances</w:t>
      </w:r>
    </w:p>
    <w:p>
      <w:r>
        <w:t>☐  Plan staff training</w:t>
      </w:r>
    </w:p>
    <w:p>
      <w:r>
        <w:t>☐  Send the welcome letter and packing list</w:t>
      </w:r>
    </w:p>
    <w:p>
      <w:pPr>
        <w:pStyle w:val="Heading2"/>
      </w:pPr>
      <w:r>
        <w:t>Two weeks before camp</w:t>
      </w:r>
    </w:p>
    <w:p>
      <w:r>
        <w:t>☐  Train staff, including emergency and fire drills, medication and mandated reporter training</w:t>
      </w:r>
    </w:p>
    <w:p>
      <w:r>
        <w:t>☐  Train staff on your heat, severe weather, missing child and lockdown plans</w:t>
      </w:r>
    </w:p>
    <w:p>
      <w:r>
        <w:t>☐  Finalize rosters, groups and allergy lists</w:t>
      </w:r>
    </w:p>
    <w:p>
      <w:r>
        <w:t>☐  Set up check-in and pickup</w:t>
      </w:r>
    </w:p>
    <w:p>
      <w:r>
        <w:t>☐  Stock first aid kits and medicine storage</w:t>
      </w:r>
    </w:p>
    <w:p>
      <w:r>
        <w:t>☐  Walk the site for hazards</w:t>
      </w:r>
    </w:p>
    <w:p>
      <w:pPr>
        <w:pStyle w:val="Heading2"/>
      </w:pPr>
      <w:r>
        <w:t>During camp</w:t>
      </w:r>
    </w:p>
    <w:p>
      <w:r>
        <w:t>☐  Take attendance and do head counts</w:t>
      </w:r>
    </w:p>
    <w:p>
      <w:r>
        <w:t>☐  Write incident reports the same day and report serious incidents to your licensing agency as required</w:t>
      </w:r>
    </w:p>
    <w:p>
      <w:r>
        <w:t>☐  Send weekly updates to families</w:t>
      </w:r>
    </w:p>
    <w:p>
      <w:r>
        <w:t>☐  Do mid-summer staff evaluations</w:t>
      </w:r>
    </w:p>
    <w:p>
      <w:pPr>
        <w:pStyle w:val="Heading2"/>
      </w:pPr>
      <w:r>
        <w:t>After camp</w:t>
      </w:r>
    </w:p>
    <w:p>
      <w:r>
        <w:t>☐  Send the parent survey</w:t>
      </w:r>
    </w:p>
    <w:p>
      <w:r>
        <w:t>☐  Do final staff evaluations and rehire notes</w:t>
      </w:r>
    </w:p>
    <w:p>
      <w:r>
        <w:t>☐  Settle the budget and close out payments</w:t>
      </w:r>
    </w:p>
    <w:p>
      <w:r>
        <w:t>☐  File any reports your license or grants require</w:t>
      </w:r>
    </w:p>
    <w:p>
      <w:r>
        <w:t>☐  Store records as your state and insurer require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Summer camp planning checklist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