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Camp liability waiver (sample)</w:t>
      </w:r>
    </w:p>
    <w:p>
      <w:r>
        <w:t>Sample template, not legal advice. Whether a waiver signed by a parent holds up, and what wording it needs, depends on your state's law. Have a lawyer in your state and your insurer review it before you use it.</w:t>
      </w:r>
    </w:p>
    <w:p>
      <w:pPr>
        <w:pStyle w:val="Heading2"/>
      </w:pPr>
      <w:r>
        <w:t>Participant</w:t>
      </w:r>
    </w:p>
    <w:p>
      <w:r>
        <w:t>Child's full name: ___________________________________________</w:t>
      </w:r>
    </w:p>
    <w:p>
      <w:r>
        <w:t>Date of birth: _______________________________________________</w:t>
      </w:r>
    </w:p>
    <w:p>
      <w:r>
        <w:t>Program, session and dates: __________________________________</w:t>
      </w:r>
    </w:p>
    <w:p>
      <w:pPr>
        <w:pStyle w:val="Heading2"/>
      </w:pPr>
      <w:r>
        <w:t>Activities</w:t>
      </w:r>
    </w:p>
    <w:p>
      <w:r>
        <w:t>[Program name] activities may include [list them: for example, sports and games, swimming, hiking, climbing, arts and crafts, cooking, field trips and bus travel].</w:t>
      </w:r>
    </w:p>
    <w:p>
      <w:pPr>
        <w:pStyle w:val="Heading2"/>
      </w:pPr>
      <w:r>
        <w:t>Risks</w:t>
      </w:r>
    </w:p>
    <w:p>
      <w:r>
        <w:t>I understand that these activities carry risks, including falls, collisions, sprains, broken bones, sunburn, insect bites, allergic reactions, drowning and, rarely, serious injury or death. Staff work to lower these risks but cannot remove them.</w:t>
      </w:r>
    </w:p>
    <w:p>
      <w:pPr>
        <w:pStyle w:val="Heading2"/>
      </w:pPr>
      <w:r>
        <w:t>Assumption of risk</w:t>
      </w:r>
    </w:p>
    <w:p>
      <w:r>
        <w:t>I agree to let my child take part, knowing these risks. I have told the program about my child's health conditions, allergies and physical limitations in writing.</w:t>
      </w:r>
    </w:p>
    <w:p>
      <w:pPr>
        <w:pStyle w:val="Heading2"/>
      </w:pPr>
      <w:r>
        <w:t>Release</w:t>
      </w:r>
    </w:p>
    <w:p>
      <w:r>
        <w:t>To the extent the law allows, I release [organization's legal name], its staff, volunteers and board from claims for injury or loss arising from my child's participation, except claims caused by their gross negligence or willful misconduct. [Have your lawyer adjust this paragraph for your state.]</w:t>
      </w:r>
    </w:p>
    <w:p>
      <w:pPr>
        <w:pStyle w:val="Heading2"/>
      </w:pPr>
      <w:r>
        <w:t>Medical care</w:t>
      </w:r>
    </w:p>
    <w:p>
      <w:r>
        <w:t>If my child needs emergency care and the program can't reach me, I authorize staff to get it, including ambulance transport, and I agree to pay for that care.</w:t>
      </w:r>
    </w:p>
    <w:p>
      <w:pPr>
        <w:pStyle w:val="Heading2"/>
      </w:pPr>
      <w:r>
        <w:t>Rules</w:t>
      </w:r>
    </w:p>
    <w:p>
      <w:r>
        <w:t>☐  I have read the program's rules and safety policies and gone over them with my child</w:t>
      </w:r>
    </w:p>
    <w:p>
      <w:pPr>
        <w:pStyle w:val="Heading2"/>
      </w:pPr>
      <w:r>
        <w:t>Signature</w:t>
      </w:r>
    </w:p>
    <w:p>
      <w:r>
        <w:t>Parent or guardian printed name: _____________________________</w:t>
      </w:r>
    </w:p>
    <w:p>
      <w:r>
        <w:t>Parent or guardian signature: ________________________________</w:t>
      </w:r>
    </w:p>
    <w:p>
      <w:r>
        <w:t>Date: ________________________________________________________</w:t>
      </w:r>
    </w:p>
    <w:p>
      <w:r>
        <w:t>Participant signature (for teens, optional): 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 liability waiver (sample)</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