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Authorized pickup form</w:t>
      </w:r>
    </w:p>
    <w:p>
      <w:r>
        <w:t>Our pickup rules: we release children only to their parents or guardians and the adults listed on this form. Staff check photo ID whenever they don't know the adult. To add someone, a parent or guardian must update this form in writing before pickup.</w:t>
      </w:r>
    </w:p>
    <w:p>
      <w:pPr>
        <w:pStyle w:val="Heading2"/>
      </w:pPr>
      <w:r>
        <w:t>Child</w:t>
      </w:r>
    </w:p>
    <w:p>
      <w:r>
        <w:t>Full name: ___________________________________________________</w:t>
      </w:r>
    </w:p>
    <w:p>
      <w:r>
        <w:t>Program and days: ____________________________________________</w:t>
      </w:r>
    </w:p>
    <w:p>
      <w:pPr>
        <w:pStyle w:val="Heading2"/>
      </w:pPr>
      <w:r>
        <w:t>Adults allowed to pick up this child</w:t>
      </w:r>
    </w:p>
    <w:p>
      <w:r>
        <w:t>Name, relationship, phone: ___________________________________</w:t>
      </w:r>
    </w:p>
    <w:p>
      <w:r>
        <w:t>Name, relationship, phone: ___________________________________</w:t>
      </w:r>
    </w:p>
    <w:p>
      <w:r>
        <w:t>Name, relationship, phone: ___________________________________</w:t>
      </w:r>
    </w:p>
    <w:p>
      <w:r>
        <w:t>Name, relationship, phone: ___________________________________</w:t>
      </w:r>
    </w:p>
    <w:p>
      <w:pPr>
        <w:pStyle w:val="Heading2"/>
      </w:pPr>
      <w:r>
        <w:t>Adults NOT allowed to pick up this child</w:t>
      </w:r>
    </w:p>
    <w:p>
      <w:r>
        <w:t>If this person is the child's parent or legal guardian, attach a copy of the court order (such as a custody or protective order). Without one, we may not be able to refuse pickup by a parent or guardian.</w:t>
      </w:r>
    </w:p>
    <w:p>
      <w:r>
        <w:t>Name and description (attach a photo if you have one)</w:t>
        <w:br/>
        <w:t>______________________________________________________________________</w:t>
      </w:r>
    </w:p>
    <w:p>
      <w:r>
        <w:t>Name and description: ________________________________________</w:t>
      </w:r>
    </w:p>
    <w:p>
      <w:pPr>
        <w:pStyle w:val="Heading2"/>
      </w:pPr>
      <w:r>
        <w:t>Late pickup (filled in by the program)</w:t>
      </w:r>
    </w:p>
    <w:p>
      <w:r>
        <w:t>Closing time: ________________________________________________</w:t>
      </w:r>
    </w:p>
    <w:p>
      <w:r>
        <w:t>Late pickup policy and fee, if any: __________________________</w:t>
      </w:r>
    </w:p>
    <w:p>
      <w:pPr>
        <w:pStyle w:val="Heading2"/>
      </w:pPr>
      <w:r>
        <w:t>Parent or guardian</w:t>
      </w:r>
    </w:p>
    <w:p>
      <w:r>
        <w:t>Parent or guardian's printed name: ___________________________</w:t>
      </w:r>
    </w:p>
    <w:p>
      <w:r>
        <w:t>I authorize the adults listed under "Adults allowed to pick up this child" to pick up my child. Parent or guardian signature</w:t>
        <w:br/>
        <w:t>______________________________________________________________________</w:t>
      </w:r>
    </w:p>
    <w:p>
      <w:r>
        <w:t>Date: 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Authorized pickup form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